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EC18C1" w:rsidRDefault="002B2CE0" w:rsidP="00CB3231">
      <w:pPr>
        <w:pStyle w:val="Heading2"/>
        <w:shd w:val="clear" w:color="auto" w:fill="FFFFFF" w:themeFill="background1"/>
        <w:rPr>
          <w:sz w:val="24"/>
        </w:rPr>
      </w:pPr>
      <w:bookmarkStart w:id="0" w:name="_GoBack"/>
      <w:bookmarkEnd w:id="0"/>
    </w:p>
    <w:p w:rsidR="002B2CE0" w:rsidRPr="00EC18C1" w:rsidRDefault="00247FAE" w:rsidP="00CB3231">
      <w:pPr>
        <w:pStyle w:val="Heading2"/>
        <w:shd w:val="clear" w:color="auto" w:fill="FFFFFF" w:themeFill="background1"/>
        <w:rPr>
          <w:rStyle w:val="SubtleReference"/>
          <w:sz w:val="24"/>
        </w:rPr>
      </w:pPr>
      <w:r w:rsidRPr="00EC18C1">
        <w:rPr>
          <w:smallCaps/>
          <w:noProof/>
          <w:color w:val="C0504D" w:themeColor="accent2"/>
          <w:sz w:val="24"/>
          <w:u w:val="single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181610</wp:posOffset>
            </wp:positionV>
            <wp:extent cx="609600" cy="628650"/>
            <wp:effectExtent l="19050" t="0" r="0" b="0"/>
            <wp:wrapNone/>
            <wp:docPr id="7" name="Picture 0" descr="I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9AD" w:rsidRPr="00EC18C1">
        <w:rPr>
          <w:rStyle w:val="SubtleReference"/>
          <w:sz w:val="24"/>
        </w:rPr>
        <w:t>Inala Community House</w:t>
      </w:r>
    </w:p>
    <w:tbl>
      <w:tblPr>
        <w:tblW w:w="108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2"/>
        <w:gridCol w:w="1947"/>
        <w:gridCol w:w="180"/>
        <w:gridCol w:w="270"/>
        <w:gridCol w:w="567"/>
        <w:gridCol w:w="643"/>
        <w:gridCol w:w="26"/>
        <w:gridCol w:w="1009"/>
        <w:gridCol w:w="975"/>
        <w:gridCol w:w="620"/>
        <w:gridCol w:w="392"/>
        <w:gridCol w:w="21"/>
        <w:gridCol w:w="708"/>
        <w:gridCol w:w="101"/>
        <w:gridCol w:w="54"/>
        <w:gridCol w:w="696"/>
        <w:gridCol w:w="1109"/>
      </w:tblGrid>
      <w:tr w:rsidR="00E03E1F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 xml:space="preserve">Community Settlement </w:t>
            </w:r>
            <w:r w:rsidR="00247FAE" w:rsidRPr="00EC18C1">
              <w:rPr>
                <w:rFonts w:ascii="Souvenir Lt BT" w:hAnsi="Souvenir Lt BT"/>
                <w:sz w:val="24"/>
              </w:rPr>
              <w:t>Service</w:t>
            </w:r>
          </w:p>
          <w:p w:rsidR="002329AD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38 Sittella Street, InalaQld 4077</w:t>
            </w:r>
          </w:p>
          <w:p w:rsidR="002329AD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Phone: 07 32788436/33721711</w:t>
            </w:r>
          </w:p>
          <w:p w:rsidR="002329AD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Fax: 07 32787238</w:t>
            </w:r>
          </w:p>
          <w:p w:rsidR="002329AD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Email: sgp@ich.org.au</w:t>
            </w:r>
          </w:p>
          <w:p w:rsidR="002329AD" w:rsidRPr="00EC18C1" w:rsidRDefault="002329AD" w:rsidP="00CB3231">
            <w:pPr>
              <w:pStyle w:val="Centered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E03E1F" w:rsidRPr="00EC18C1" w:rsidTr="00A758DF">
        <w:trPr>
          <w:trHeight w:val="288"/>
          <w:jc w:val="center"/>
        </w:trPr>
        <w:tc>
          <w:tcPr>
            <w:tcW w:w="7769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EC18C1" w:rsidRDefault="00040FE3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EC18C1">
              <w:rPr>
                <w:rFonts w:ascii="Souvenir Lt BT" w:hAnsi="Souvenir Lt BT"/>
                <w:b/>
                <w:sz w:val="24"/>
              </w:rPr>
              <w:t>Date of referral</w:t>
            </w:r>
            <w:r w:rsidR="007F155D">
              <w:rPr>
                <w:rFonts w:ascii="Souvenir Lt BT" w:hAnsi="Souvenir Lt BT"/>
                <w:b/>
                <w:sz w:val="24"/>
              </w:rPr>
              <w:t xml:space="preserve"> </w:t>
            </w:r>
          </w:p>
        </w:tc>
        <w:tc>
          <w:tcPr>
            <w:tcW w:w="3081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EC18C1" w:rsidRDefault="00040FE3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EC18C1">
              <w:rPr>
                <w:rFonts w:ascii="Souvenir Lt BT" w:hAnsi="Souvenir Lt BT"/>
                <w:b/>
                <w:sz w:val="24"/>
              </w:rPr>
              <w:t>Proposed Date of Hand over:</w:t>
            </w:r>
            <w:r w:rsidR="008576FB">
              <w:rPr>
                <w:rFonts w:ascii="Souvenir Lt BT" w:hAnsi="Souvenir Lt BT"/>
                <w:b/>
                <w:sz w:val="24"/>
              </w:rPr>
              <w:t xml:space="preserve"> </w:t>
            </w:r>
          </w:p>
        </w:tc>
      </w:tr>
      <w:tr w:rsidR="00BE1480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shd w:val="clear" w:color="auto" w:fill="E6E6E6"/>
            <w:vAlign w:val="center"/>
          </w:tcPr>
          <w:p w:rsidR="00BE1480" w:rsidRPr="00EC18C1" w:rsidRDefault="002329AD" w:rsidP="00CB3231">
            <w:pPr>
              <w:pStyle w:val="Heading2"/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Referral Form</w:t>
            </w:r>
          </w:p>
        </w:tc>
      </w:tr>
      <w:tr w:rsidR="00FF0EC3" w:rsidRPr="00EC18C1" w:rsidTr="00A758DF">
        <w:trPr>
          <w:trHeight w:val="288"/>
          <w:jc w:val="center"/>
        </w:trPr>
        <w:tc>
          <w:tcPr>
            <w:tcW w:w="714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EC3" w:rsidRPr="00EC18C1" w:rsidRDefault="00FF0EC3" w:rsidP="006F7BA8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Clients name:</w:t>
            </w:r>
            <w:r w:rsidR="003960CA">
              <w:rPr>
                <w:rFonts w:ascii="Souvenir Lt BT" w:hAnsi="Souvenir Lt BT"/>
                <w:sz w:val="24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C3" w:rsidRPr="00BA6DAA" w:rsidRDefault="00FF0EC3" w:rsidP="00CB3231">
            <w:pPr>
              <w:shd w:val="clear" w:color="auto" w:fill="FFFFFF" w:themeFill="background1"/>
              <w:rPr>
                <w:rFonts w:ascii="Souvenir Lt BT" w:hAnsi="Souvenir Lt BT"/>
                <w:b/>
                <w:i/>
                <w:sz w:val="24"/>
              </w:rPr>
            </w:pPr>
            <w:r w:rsidRPr="00BA6DAA">
              <w:rPr>
                <w:rFonts w:ascii="Souvenir Lt BT" w:hAnsi="Souvenir Lt BT"/>
                <w:b/>
                <w:i/>
                <w:sz w:val="24"/>
              </w:rPr>
              <w:t xml:space="preserve">Marital status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C3" w:rsidRPr="00BA6DAA" w:rsidRDefault="00FF0EC3" w:rsidP="00CB3231">
            <w:pPr>
              <w:shd w:val="clear" w:color="auto" w:fill="FFFFFF" w:themeFill="background1"/>
              <w:rPr>
                <w:rFonts w:ascii="Souvenir Lt BT" w:hAnsi="Souvenir Lt BT"/>
                <w:b/>
                <w:i/>
                <w:sz w:val="24"/>
              </w:rPr>
            </w:pPr>
            <w:r w:rsidRPr="00BA6DAA">
              <w:rPr>
                <w:rFonts w:ascii="Souvenir Lt BT" w:hAnsi="Souvenir Lt BT"/>
                <w:b/>
                <w:i/>
                <w:sz w:val="24"/>
              </w:rPr>
              <w:t>Dependents</w:t>
            </w:r>
          </w:p>
        </w:tc>
      </w:tr>
      <w:tr w:rsidR="00A23BBC" w:rsidRPr="00EC18C1" w:rsidTr="00A758DF">
        <w:trPr>
          <w:trHeight w:val="288"/>
          <w:jc w:val="center"/>
        </w:trPr>
        <w:tc>
          <w:tcPr>
            <w:tcW w:w="7149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EC18C1" w:rsidRDefault="00A23BBC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A758DF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A758DF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</w:tr>
      <w:tr w:rsidR="00753835" w:rsidRPr="00BA6DAA" w:rsidTr="009B5AC1">
        <w:trPr>
          <w:trHeight w:val="288"/>
          <w:jc w:val="center"/>
        </w:trPr>
        <w:tc>
          <w:tcPr>
            <w:tcW w:w="3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Date of Birth</w:t>
            </w:r>
            <w:r w:rsidR="007F155D">
              <w:rPr>
                <w:rFonts w:ascii="Souvenir Lt BT" w:hAnsi="Souvenir Lt BT"/>
                <w:sz w:val="24"/>
              </w:rPr>
              <w:t xml:space="preserve"> </w:t>
            </w:r>
          </w:p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 xml:space="preserve">          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3960CA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BA6DAA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BA6DAA">
              <w:rPr>
                <w:rFonts w:ascii="Souvenir Lt BT" w:hAnsi="Souvenir Lt BT"/>
                <w:b/>
                <w:sz w:val="24"/>
              </w:rPr>
              <w:t>Sex:</w:t>
            </w:r>
          </w:p>
        </w:tc>
      </w:tr>
      <w:tr w:rsidR="003C533A" w:rsidRPr="00BA6DAA" w:rsidTr="009B5AC1">
        <w:trPr>
          <w:trHeight w:val="288"/>
          <w:jc w:val="center"/>
        </w:trPr>
        <w:tc>
          <w:tcPr>
            <w:tcW w:w="3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EC18C1" w:rsidRDefault="003C533A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EC18C1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4E15B0" w:rsidRDefault="003C533A" w:rsidP="004E15B0">
            <w:pPr>
              <w:shd w:val="clear" w:color="auto" w:fill="FFFFFF" w:themeFill="background1"/>
              <w:ind w:left="405"/>
              <w:rPr>
                <w:rFonts w:ascii="Souvenir Lt BT" w:hAnsi="Souvenir Lt BT"/>
                <w:b/>
                <w:sz w:val="24"/>
              </w:rPr>
            </w:pPr>
            <w:r w:rsidRPr="009B5AC1">
              <w:rPr>
                <w:rFonts w:ascii="Souvenir Lt BT" w:hAnsi="Souvenir Lt BT"/>
                <w:b/>
                <w:sz w:val="24"/>
              </w:rPr>
              <w:t>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4E15B0" w:rsidRDefault="003C533A" w:rsidP="004E15B0">
            <w:pPr>
              <w:shd w:val="clear" w:color="auto" w:fill="FFFFFF" w:themeFill="background1"/>
              <w:ind w:left="405"/>
              <w:rPr>
                <w:rFonts w:ascii="Souvenir Lt BT" w:hAnsi="Souvenir Lt BT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BA6DAA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3960CA">
              <w:rPr>
                <w:rFonts w:ascii="Souvenir Lt BT" w:hAnsi="Souvenir Lt BT"/>
                <w:b/>
                <w:color w:val="000000" w:themeColor="text1"/>
                <w:sz w:val="24"/>
              </w:rPr>
              <w:t xml:space="preserve"> </w:t>
            </w:r>
            <w:r w:rsidRPr="00BA6DAA">
              <w:rPr>
                <w:rFonts w:ascii="Souvenir Lt BT" w:hAnsi="Souvenir Lt BT"/>
                <w:b/>
                <w:sz w:val="24"/>
              </w:rPr>
              <w:t>F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3A" w:rsidRPr="00BA6DAA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</w:p>
        </w:tc>
      </w:tr>
      <w:tr w:rsidR="002E7CF4" w:rsidRPr="00EC18C1" w:rsidTr="00A758DF">
        <w:trPr>
          <w:trHeight w:val="288"/>
          <w:jc w:val="center"/>
        </w:trPr>
        <w:tc>
          <w:tcPr>
            <w:tcW w:w="7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4" w:rsidRPr="00EC18C1" w:rsidRDefault="002E7CF4" w:rsidP="006F7BA8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4" w:rsidRPr="00EC18C1" w:rsidRDefault="002E7CF4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Phone</w:t>
            </w:r>
            <w:r w:rsidR="003960CA">
              <w:rPr>
                <w:rFonts w:ascii="Souvenir Lt BT" w:hAnsi="Souvenir Lt BT"/>
                <w:sz w:val="24"/>
              </w:rPr>
              <w:t>:</w:t>
            </w:r>
          </w:p>
        </w:tc>
      </w:tr>
      <w:tr w:rsidR="002E7CF4" w:rsidRPr="00EC18C1" w:rsidTr="00A758DF">
        <w:trPr>
          <w:trHeight w:val="188"/>
          <w:jc w:val="center"/>
        </w:trPr>
        <w:tc>
          <w:tcPr>
            <w:tcW w:w="10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F4" w:rsidRPr="00EC18C1" w:rsidRDefault="002E7CF4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753835" w:rsidRPr="00EC18C1" w:rsidTr="009B5AC1">
        <w:trPr>
          <w:trHeight w:val="431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Country of Birth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3960CA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  <w:highlight w:val="yellow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A758DF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  <w:r w:rsidRPr="00A758DF">
              <w:rPr>
                <w:rFonts w:ascii="Souvenir Lt BT" w:hAnsi="Souvenir Lt BT"/>
                <w:sz w:val="24"/>
                <w:highlight w:val="yellow"/>
              </w:rPr>
              <w:t xml:space="preserve"> 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A758DF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  <w:p w:rsidR="00753835" w:rsidRPr="00A758DF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Country of Refuge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3960CA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</w:rPr>
            </w:pPr>
          </w:p>
        </w:tc>
      </w:tr>
      <w:tr w:rsidR="00753835" w:rsidRPr="00EC18C1" w:rsidTr="009B5AC1">
        <w:trPr>
          <w:trHeight w:val="292"/>
          <w:jc w:val="center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Time in Refugee Camp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A23BBC" w:rsidRPr="00EC18C1" w:rsidTr="009B5AC1">
        <w:trPr>
          <w:trHeight w:val="616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EC18C1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Occupation: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3960CA" w:rsidRDefault="003960CA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</w:rPr>
            </w:pPr>
            <w:r w:rsidRPr="003960CA">
              <w:rPr>
                <w:rFonts w:ascii="Souvenir Lt BT" w:hAnsi="Souvenir Lt BT"/>
                <w:b/>
                <w:bCs/>
                <w:sz w:val="24"/>
              </w:rPr>
              <w:t>Student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A758DF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A758DF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EC18C1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Arrival in Australia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BC" w:rsidRPr="003960CA" w:rsidRDefault="00A23BBC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</w:rPr>
            </w:pPr>
          </w:p>
        </w:tc>
      </w:tr>
      <w:tr w:rsidR="00FF0EC3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C533A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</w:p>
          <w:p w:rsidR="003C533A" w:rsidRDefault="003C533A" w:rsidP="008576FB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Is this client exiting HSS? </w:t>
            </w:r>
            <w:r w:rsidR="003960CA">
              <w:rPr>
                <w:rFonts w:ascii="Souvenir Lt BT" w:hAnsi="Souvenir Lt BT"/>
                <w:b/>
                <w:sz w:val="24"/>
              </w:rPr>
              <w:t xml:space="preserve"> </w:t>
            </w:r>
            <w:r>
              <w:rPr>
                <w:rFonts w:ascii="Souvenir Lt BT" w:hAnsi="Souvenir Lt BT"/>
                <w:b/>
                <w:sz w:val="24"/>
              </w:rPr>
              <w:t xml:space="preserve">   </w:t>
            </w:r>
            <w:r w:rsidR="006F7BA8">
              <w:rPr>
                <w:rFonts w:ascii="Souvenir Lt BT" w:hAnsi="Souvenir Lt BT"/>
                <w:b/>
                <w:sz w:val="24"/>
              </w:rPr>
              <w:t xml:space="preserve">No </w:t>
            </w:r>
          </w:p>
          <w:p w:rsidR="003C533A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</w:p>
          <w:p w:rsidR="003C533A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What main </w:t>
            </w:r>
            <w:r w:rsidR="008561A1">
              <w:rPr>
                <w:rFonts w:ascii="Souvenir Lt BT" w:hAnsi="Souvenir Lt BT"/>
                <w:b/>
                <w:sz w:val="24"/>
              </w:rPr>
              <w:t xml:space="preserve">settlement </w:t>
            </w:r>
            <w:r>
              <w:rPr>
                <w:rFonts w:ascii="Souvenir Lt BT" w:hAnsi="Souvenir Lt BT"/>
                <w:b/>
                <w:sz w:val="24"/>
              </w:rPr>
              <w:t xml:space="preserve">activities </w:t>
            </w:r>
            <w:r w:rsidR="008561A1">
              <w:rPr>
                <w:rFonts w:ascii="Souvenir Lt BT" w:hAnsi="Souvenir Lt BT"/>
                <w:b/>
                <w:sz w:val="24"/>
              </w:rPr>
              <w:t xml:space="preserve">have the client been participating in </w:t>
            </w:r>
          </w:p>
          <w:p w:rsidR="003C533A" w:rsidRPr="00EC18C1" w:rsidRDefault="003C533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3"/>
            </w:tblGrid>
            <w:tr w:rsidR="00D95FB4" w:rsidTr="00D95FB4">
              <w:tc>
                <w:tcPr>
                  <w:tcW w:w="10663" w:type="dxa"/>
                </w:tcPr>
                <w:p w:rsidR="00D95FB4" w:rsidRPr="008576FB" w:rsidRDefault="00D95FB4" w:rsidP="00CB3231">
                  <w:pPr>
                    <w:rPr>
                      <w:rFonts w:ascii="Souvenir Lt BT" w:hAnsi="Souvenir Lt BT"/>
                      <w:bCs/>
                      <w:sz w:val="24"/>
                      <w:u w:val="single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Pr="008576FB" w:rsidRDefault="00D95FB4" w:rsidP="00CB3231">
                  <w:pPr>
                    <w:rPr>
                      <w:rFonts w:ascii="Souvenir Lt BT" w:hAnsi="Souvenir Lt BT"/>
                      <w:bCs/>
                      <w:sz w:val="24"/>
                      <w:u w:val="single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Pr="003C533A" w:rsidRDefault="00D95FB4" w:rsidP="00CB3231">
                  <w:pPr>
                    <w:rPr>
                      <w:rFonts w:ascii="Souvenir Lt BT" w:hAnsi="Souvenir Lt BT"/>
                      <w:b/>
                      <w:sz w:val="24"/>
                      <w:u w:val="single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Pr="003C533A" w:rsidRDefault="00D95FB4" w:rsidP="00CB3231">
                  <w:pPr>
                    <w:rPr>
                      <w:rFonts w:ascii="Souvenir Lt BT" w:hAnsi="Souvenir Lt BT"/>
                      <w:b/>
                      <w:sz w:val="24"/>
                      <w:u w:val="single"/>
                    </w:rPr>
                  </w:pPr>
                </w:p>
              </w:tc>
            </w:tr>
          </w:tbl>
          <w:p w:rsidR="00753835" w:rsidRPr="00EC18C1" w:rsidRDefault="0075383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FF0EC3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F0EC3" w:rsidRPr="00EC18C1" w:rsidRDefault="00FF0EC3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CB3231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B3231" w:rsidRPr="00EC18C1" w:rsidRDefault="00CB3231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EC18C1">
              <w:rPr>
                <w:rFonts w:ascii="Souvenir Lt BT" w:hAnsi="Souvenir Lt BT"/>
                <w:b/>
                <w:sz w:val="24"/>
              </w:rPr>
              <w:t>Main settlement  barriers  and  extent to which these barriers are addressed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3"/>
            </w:tblGrid>
            <w:tr w:rsidR="00D95FB4" w:rsidTr="00D95FB4">
              <w:tc>
                <w:tcPr>
                  <w:tcW w:w="10663" w:type="dxa"/>
                </w:tcPr>
                <w:p w:rsidR="00D95FB4" w:rsidRPr="008576FB" w:rsidRDefault="00D95FB4" w:rsidP="00CB3231">
                  <w:pPr>
                    <w:rPr>
                      <w:rFonts w:ascii="Souvenir Lt BT" w:hAnsi="Souvenir Lt BT"/>
                      <w:bCs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8576FB">
                  <w:pPr>
                    <w:rPr>
                      <w:rFonts w:ascii="Souvenir Lt BT" w:hAnsi="Souvenir Lt BT"/>
                      <w:b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b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b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b/>
                      <w:sz w:val="24"/>
                    </w:rPr>
                  </w:pPr>
                </w:p>
              </w:tc>
            </w:tr>
          </w:tbl>
          <w:p w:rsidR="00CB3231" w:rsidRPr="00EC18C1" w:rsidRDefault="00CB3231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F231C0" w:rsidRPr="00EC18C1" w:rsidTr="00A758DF">
        <w:trPr>
          <w:trHeight w:val="144"/>
          <w:jc w:val="center"/>
        </w:trPr>
        <w:tc>
          <w:tcPr>
            <w:tcW w:w="10850" w:type="dxa"/>
            <w:gridSpan w:val="1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Default="00F231C0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  <w:p w:rsidR="00D95FB4" w:rsidRPr="00EC18C1" w:rsidRDefault="00D95FB4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601460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D95FB4" w:rsidRDefault="00FF0EC3" w:rsidP="00CB3231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D95FB4">
              <w:rPr>
                <w:rFonts w:ascii="Souvenir Lt BT" w:hAnsi="Souvenir Lt BT"/>
                <w:sz w:val="24"/>
              </w:rPr>
              <w:t>Additional Information</w:t>
            </w:r>
          </w:p>
        </w:tc>
      </w:tr>
      <w:tr w:rsidR="00806D85" w:rsidRPr="00EC18C1" w:rsidTr="00A758DF">
        <w:trPr>
          <w:trHeight w:val="1608"/>
          <w:jc w:val="center"/>
        </w:trPr>
        <w:tc>
          <w:tcPr>
            <w:tcW w:w="10850" w:type="dxa"/>
            <w:gridSpan w:val="17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3"/>
            </w:tblGrid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sz w:val="24"/>
                    </w:rPr>
                  </w:pPr>
                </w:p>
              </w:tc>
            </w:tr>
            <w:tr w:rsidR="00D95FB4" w:rsidTr="00D95FB4">
              <w:tc>
                <w:tcPr>
                  <w:tcW w:w="10663" w:type="dxa"/>
                </w:tcPr>
                <w:p w:rsidR="00D95FB4" w:rsidRDefault="00D95FB4" w:rsidP="00CB3231">
                  <w:pPr>
                    <w:rPr>
                      <w:rFonts w:ascii="Souvenir Lt BT" w:hAnsi="Souvenir Lt BT"/>
                      <w:sz w:val="24"/>
                    </w:rPr>
                  </w:pPr>
                </w:p>
              </w:tc>
            </w:tr>
          </w:tbl>
          <w:p w:rsidR="00806D85" w:rsidRPr="00EC18C1" w:rsidRDefault="00806D85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151B62" w:rsidRPr="00EC18C1" w:rsidTr="009B5AC1">
        <w:trPr>
          <w:trHeight w:val="288"/>
          <w:jc w:val="center"/>
        </w:trPr>
        <w:tc>
          <w:tcPr>
            <w:tcW w:w="3479" w:type="dxa"/>
            <w:gridSpan w:val="2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51B62" w:rsidRPr="00EC18C1" w:rsidRDefault="00151B62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EC18C1">
              <w:rPr>
                <w:rFonts w:ascii="Souvenir Lt BT" w:hAnsi="Souvenir Lt BT"/>
                <w:b/>
                <w:sz w:val="24"/>
              </w:rPr>
              <w:t>Does client require interpreter</w:t>
            </w:r>
            <w:r w:rsidR="00BA6DAA" w:rsidRPr="008561A1">
              <w:rPr>
                <w:rFonts w:ascii="Souvenir Lt BT" w:hAnsi="Souvenir Lt BT"/>
                <w:b/>
                <w:sz w:val="24"/>
              </w:rPr>
              <w:t>:</w:t>
            </w:r>
            <w:r w:rsidR="00A758DF" w:rsidRPr="00A758DF">
              <w:rPr>
                <w:rFonts w:ascii="Souvenir Lt BT" w:hAnsi="Souvenir Lt BT"/>
                <w:b/>
                <w:sz w:val="24"/>
                <w:highlight w:val="yellow"/>
              </w:rPr>
              <w:t xml:space="preserve">              </w:t>
            </w: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51B62" w:rsidRPr="009B5AC1" w:rsidRDefault="009B5AC1" w:rsidP="00CB3231">
            <w:pPr>
              <w:shd w:val="clear" w:color="auto" w:fill="FFFFFF" w:themeFill="background1"/>
              <w:rPr>
                <w:rFonts w:ascii="Souvenir Lt BT" w:hAnsi="Souvenir Lt BT"/>
                <w:sz w:val="18"/>
                <w:szCs w:val="18"/>
              </w:rPr>
            </w:pPr>
            <w:r w:rsidRPr="009B5AC1">
              <w:rPr>
                <w:rFonts w:ascii="Souvenir Lt BT" w:hAnsi="Souvenir Lt BT"/>
                <w:sz w:val="18"/>
                <w:szCs w:val="18"/>
              </w:rPr>
              <w:t>Yes</w:t>
            </w:r>
          </w:p>
          <w:p w:rsidR="00151B62" w:rsidRPr="00EC18C1" w:rsidRDefault="009B5AC1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51B62" w:rsidRPr="00EC18C1" w:rsidRDefault="009B5AC1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   </w:t>
            </w:r>
          </w:p>
        </w:tc>
        <w:tc>
          <w:tcPr>
            <w:tcW w:w="1678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51B62" w:rsidRPr="00EC18C1" w:rsidRDefault="009B5AC1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If yes, what </w:t>
            </w:r>
            <w:r w:rsidR="00151B62" w:rsidRPr="00EC18C1">
              <w:rPr>
                <w:rFonts w:ascii="Souvenir Lt BT" w:hAnsi="Souvenir Lt BT"/>
                <w:b/>
                <w:sz w:val="24"/>
              </w:rPr>
              <w:t>Languages:</w:t>
            </w:r>
          </w:p>
        </w:tc>
        <w:tc>
          <w:tcPr>
            <w:tcW w:w="2008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51B62" w:rsidRDefault="00151B62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  <w:p w:rsidR="00BA6DAA" w:rsidRPr="00EC18C1" w:rsidRDefault="00BA6DAA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  <w:tc>
          <w:tcPr>
            <w:tcW w:w="2668" w:type="dxa"/>
            <w:gridSpan w:val="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51B62" w:rsidRPr="00EC18C1" w:rsidRDefault="00151B62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550314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550314" w:rsidRPr="00EC18C1" w:rsidRDefault="00550314" w:rsidP="00247FAE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D112AC" w:rsidRPr="00EC18C1" w:rsidTr="00A758DF">
        <w:trPr>
          <w:trHeight w:val="66"/>
          <w:jc w:val="center"/>
        </w:trPr>
        <w:tc>
          <w:tcPr>
            <w:tcW w:w="10850" w:type="dxa"/>
            <w:gridSpan w:val="1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112AC" w:rsidRPr="00EC18C1" w:rsidRDefault="00D112AC" w:rsidP="00247FAE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 w:rsidRPr="00EC18C1">
              <w:rPr>
                <w:rFonts w:ascii="Souvenir Lt BT" w:hAnsi="Souvenir Lt BT"/>
                <w:b/>
                <w:sz w:val="24"/>
              </w:rPr>
              <w:t>Referring Agency</w:t>
            </w:r>
            <w:r w:rsidR="00040FE3" w:rsidRPr="008561A1">
              <w:rPr>
                <w:rFonts w:ascii="Souvenir Lt BT" w:hAnsi="Souvenir Lt BT"/>
                <w:b/>
                <w:sz w:val="24"/>
              </w:rPr>
              <w:t>:</w:t>
            </w:r>
            <w:r w:rsidR="008576FB">
              <w:rPr>
                <w:rFonts w:ascii="Souvenir Lt BT" w:hAnsi="Souvenir Lt BT"/>
                <w:b/>
                <w:sz w:val="24"/>
              </w:rPr>
              <w:t xml:space="preserve"> Access Community Services Ltd</w:t>
            </w:r>
          </w:p>
        </w:tc>
      </w:tr>
      <w:tr w:rsidR="00D112AC" w:rsidRPr="00EC18C1" w:rsidTr="00A758DF">
        <w:trPr>
          <w:trHeight w:val="288"/>
          <w:jc w:val="center"/>
        </w:trPr>
        <w:tc>
          <w:tcPr>
            <w:tcW w:w="365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112AC" w:rsidRPr="00BA6DAA" w:rsidRDefault="00BA6DAA" w:rsidP="00CB3231">
            <w:pPr>
              <w:shd w:val="clear" w:color="auto" w:fill="FFFFFF" w:themeFill="background1"/>
              <w:rPr>
                <w:rFonts w:ascii="Souvenir Lt BT" w:hAnsi="Souvenir Lt BT"/>
                <w:b/>
                <w:sz w:val="24"/>
              </w:rPr>
            </w:pPr>
            <w:r>
              <w:rPr>
                <w:rFonts w:ascii="Souvenir Lt BT" w:hAnsi="Souvenir Lt BT"/>
                <w:b/>
                <w:sz w:val="24"/>
              </w:rPr>
              <w:t xml:space="preserve">Name of </w:t>
            </w:r>
            <w:r w:rsidR="00040FE3" w:rsidRPr="00BA6DAA">
              <w:rPr>
                <w:rFonts w:ascii="Souvenir Lt BT" w:hAnsi="Souvenir Lt BT"/>
                <w:b/>
                <w:sz w:val="24"/>
              </w:rPr>
              <w:t>Referring officer</w:t>
            </w:r>
          </w:p>
        </w:tc>
        <w:tc>
          <w:tcPr>
            <w:tcW w:w="411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112AC" w:rsidRPr="00A758DF" w:rsidRDefault="00D112A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  <w:highlight w:val="yellow"/>
              </w:rPr>
            </w:pPr>
          </w:p>
        </w:tc>
        <w:tc>
          <w:tcPr>
            <w:tcW w:w="3081" w:type="dxa"/>
            <w:gridSpan w:val="7"/>
            <w:shd w:val="clear" w:color="auto" w:fill="auto"/>
            <w:vAlign w:val="center"/>
          </w:tcPr>
          <w:p w:rsidR="00D112AC" w:rsidRDefault="00D112A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Contact:</w:t>
            </w:r>
          </w:p>
          <w:p w:rsidR="00BA6DAA" w:rsidRPr="008576FB" w:rsidRDefault="00BA6DAA" w:rsidP="00CB3231">
            <w:pPr>
              <w:shd w:val="clear" w:color="auto" w:fill="FFFFFF" w:themeFill="background1"/>
              <w:rPr>
                <w:rFonts w:ascii="Souvenir Lt BT" w:hAnsi="Souvenir Lt BT"/>
                <w:b/>
                <w:bCs/>
                <w:sz w:val="24"/>
              </w:rPr>
            </w:pPr>
          </w:p>
          <w:p w:rsidR="00BA6DAA" w:rsidRPr="00EC18C1" w:rsidRDefault="00BA6DAA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  <w:tr w:rsidR="00D112AC" w:rsidRPr="00EC18C1" w:rsidTr="00A758DF">
        <w:trPr>
          <w:trHeight w:val="288"/>
          <w:jc w:val="center"/>
        </w:trPr>
        <w:tc>
          <w:tcPr>
            <w:tcW w:w="10850" w:type="dxa"/>
            <w:gridSpan w:val="17"/>
            <w:shd w:val="clear" w:color="auto" w:fill="auto"/>
            <w:vAlign w:val="center"/>
          </w:tcPr>
          <w:p w:rsidR="00D112AC" w:rsidRDefault="00D112AC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  <w:r w:rsidRPr="00EC18C1">
              <w:rPr>
                <w:rFonts w:ascii="Souvenir Lt BT" w:hAnsi="Souvenir Lt BT"/>
                <w:sz w:val="24"/>
              </w:rPr>
              <w:t>Email address</w:t>
            </w:r>
            <w:r w:rsidR="006F7BA8">
              <w:rPr>
                <w:rFonts w:ascii="Souvenir Lt BT" w:hAnsi="Souvenir Lt BT"/>
                <w:sz w:val="24"/>
              </w:rPr>
              <w:t>:</w:t>
            </w:r>
          </w:p>
          <w:p w:rsidR="00BA6DAA" w:rsidRPr="00EC18C1" w:rsidRDefault="00BA6DAA" w:rsidP="00CB3231">
            <w:pPr>
              <w:shd w:val="clear" w:color="auto" w:fill="FFFFFF" w:themeFill="background1"/>
              <w:rPr>
                <w:rFonts w:ascii="Souvenir Lt BT" w:hAnsi="Souvenir Lt BT"/>
                <w:sz w:val="24"/>
              </w:rPr>
            </w:pPr>
          </w:p>
        </w:tc>
      </w:tr>
    </w:tbl>
    <w:p w:rsidR="005F6E87" w:rsidRPr="00EC18C1" w:rsidRDefault="00A758DF" w:rsidP="00CB3231">
      <w:pPr>
        <w:shd w:val="clear" w:color="auto" w:fill="FFFFFF" w:themeFill="background1"/>
        <w:rPr>
          <w:rFonts w:ascii="Souvenir Lt BT" w:hAnsi="Souvenir Lt BT"/>
          <w:sz w:val="24"/>
        </w:rPr>
      </w:pPr>
      <w:r>
        <w:rPr>
          <w:rFonts w:ascii="Souvenir Lt BT" w:hAnsi="Souvenir Lt BT"/>
          <w:sz w:val="24"/>
        </w:rPr>
        <w:t xml:space="preserve"> </w:t>
      </w:r>
    </w:p>
    <w:sectPr w:rsidR="005F6E87" w:rsidRPr="00EC18C1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42EB2"/>
    <w:multiLevelType w:val="hybridMultilevel"/>
    <w:tmpl w:val="38602F24"/>
    <w:lvl w:ilvl="0" w:tplc="045E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5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AD"/>
    <w:rsid w:val="000071F7"/>
    <w:rsid w:val="0002798A"/>
    <w:rsid w:val="000406CB"/>
    <w:rsid w:val="00040FE3"/>
    <w:rsid w:val="000515BE"/>
    <w:rsid w:val="0008159E"/>
    <w:rsid w:val="00083002"/>
    <w:rsid w:val="00087B85"/>
    <w:rsid w:val="00092A86"/>
    <w:rsid w:val="000A01F1"/>
    <w:rsid w:val="000A7B14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51B62"/>
    <w:rsid w:val="001713E8"/>
    <w:rsid w:val="00180664"/>
    <w:rsid w:val="001E15C2"/>
    <w:rsid w:val="002123A6"/>
    <w:rsid w:val="002329AD"/>
    <w:rsid w:val="00247FAE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7CF4"/>
    <w:rsid w:val="003076FD"/>
    <w:rsid w:val="00317005"/>
    <w:rsid w:val="00330D53"/>
    <w:rsid w:val="00335259"/>
    <w:rsid w:val="003816D7"/>
    <w:rsid w:val="003929F1"/>
    <w:rsid w:val="003960CA"/>
    <w:rsid w:val="003A1B63"/>
    <w:rsid w:val="003A41A1"/>
    <w:rsid w:val="003B2326"/>
    <w:rsid w:val="003C533A"/>
    <w:rsid w:val="003E11D5"/>
    <w:rsid w:val="0040207F"/>
    <w:rsid w:val="00437ED0"/>
    <w:rsid w:val="00440CD8"/>
    <w:rsid w:val="00443837"/>
    <w:rsid w:val="00450F66"/>
    <w:rsid w:val="00461739"/>
    <w:rsid w:val="00467865"/>
    <w:rsid w:val="00470696"/>
    <w:rsid w:val="0048685F"/>
    <w:rsid w:val="00495456"/>
    <w:rsid w:val="004A1437"/>
    <w:rsid w:val="004A3EBF"/>
    <w:rsid w:val="004A4198"/>
    <w:rsid w:val="004A54EA"/>
    <w:rsid w:val="004B0578"/>
    <w:rsid w:val="004B1E4C"/>
    <w:rsid w:val="004B68FA"/>
    <w:rsid w:val="004E15B0"/>
    <w:rsid w:val="004E34C6"/>
    <w:rsid w:val="004F62AD"/>
    <w:rsid w:val="00501AE8"/>
    <w:rsid w:val="00504B65"/>
    <w:rsid w:val="005114CE"/>
    <w:rsid w:val="00512169"/>
    <w:rsid w:val="0052122B"/>
    <w:rsid w:val="00532E5B"/>
    <w:rsid w:val="00550314"/>
    <w:rsid w:val="005557F6"/>
    <w:rsid w:val="00563778"/>
    <w:rsid w:val="00575316"/>
    <w:rsid w:val="005B4AE2"/>
    <w:rsid w:val="005D3F44"/>
    <w:rsid w:val="005E120E"/>
    <w:rsid w:val="005E63CC"/>
    <w:rsid w:val="005F6E87"/>
    <w:rsid w:val="00601460"/>
    <w:rsid w:val="00601E63"/>
    <w:rsid w:val="00613129"/>
    <w:rsid w:val="00617C65"/>
    <w:rsid w:val="006307AB"/>
    <w:rsid w:val="006C4AD0"/>
    <w:rsid w:val="006D2635"/>
    <w:rsid w:val="006D5C6F"/>
    <w:rsid w:val="006D779C"/>
    <w:rsid w:val="006E4F63"/>
    <w:rsid w:val="006E729E"/>
    <w:rsid w:val="006F7BA8"/>
    <w:rsid w:val="007216C5"/>
    <w:rsid w:val="00753835"/>
    <w:rsid w:val="007602AC"/>
    <w:rsid w:val="00774B67"/>
    <w:rsid w:val="00787974"/>
    <w:rsid w:val="00793AC6"/>
    <w:rsid w:val="007A71DE"/>
    <w:rsid w:val="007B199B"/>
    <w:rsid w:val="007B6119"/>
    <w:rsid w:val="007C1611"/>
    <w:rsid w:val="007C35AA"/>
    <w:rsid w:val="007C7526"/>
    <w:rsid w:val="007E2A15"/>
    <w:rsid w:val="007E32E7"/>
    <w:rsid w:val="007F155D"/>
    <w:rsid w:val="00806D85"/>
    <w:rsid w:val="008107D6"/>
    <w:rsid w:val="00837B7B"/>
    <w:rsid w:val="00841645"/>
    <w:rsid w:val="00852EC6"/>
    <w:rsid w:val="00852F72"/>
    <w:rsid w:val="008561A1"/>
    <w:rsid w:val="008576FB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5AC1"/>
    <w:rsid w:val="009C220D"/>
    <w:rsid w:val="00A211B2"/>
    <w:rsid w:val="00A23BBC"/>
    <w:rsid w:val="00A23C5E"/>
    <w:rsid w:val="00A26B10"/>
    <w:rsid w:val="00A2727E"/>
    <w:rsid w:val="00A35524"/>
    <w:rsid w:val="00A74F99"/>
    <w:rsid w:val="00A758DF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AF4EB3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6DAA"/>
    <w:rsid w:val="00BE1480"/>
    <w:rsid w:val="00BE25F0"/>
    <w:rsid w:val="00BF2B79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963EB"/>
    <w:rsid w:val="00CB3231"/>
    <w:rsid w:val="00CC6598"/>
    <w:rsid w:val="00CC6BB1"/>
    <w:rsid w:val="00CD272D"/>
    <w:rsid w:val="00D01268"/>
    <w:rsid w:val="00D112AC"/>
    <w:rsid w:val="00D14E73"/>
    <w:rsid w:val="00D6155E"/>
    <w:rsid w:val="00D85DF2"/>
    <w:rsid w:val="00D95FB4"/>
    <w:rsid w:val="00DC47A2"/>
    <w:rsid w:val="00DD5F1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18C1"/>
    <w:rsid w:val="00EC42A3"/>
    <w:rsid w:val="00EF7F81"/>
    <w:rsid w:val="00F03FC7"/>
    <w:rsid w:val="00F07933"/>
    <w:rsid w:val="00F231C0"/>
    <w:rsid w:val="00F24004"/>
    <w:rsid w:val="00F275EF"/>
    <w:rsid w:val="00F277FF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B6736"/>
    <w:rsid w:val="00FC0ABB"/>
    <w:rsid w:val="00FC3071"/>
    <w:rsid w:val="00FC7060"/>
    <w:rsid w:val="00FD590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9C0D23-B3B6-4089-AE83-7EB6495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SubtleReference">
    <w:name w:val="Subtle Reference"/>
    <w:basedOn w:val="DefaultParagraphFont"/>
    <w:uiPriority w:val="31"/>
    <w:qFormat/>
    <w:rsid w:val="00151B62"/>
    <w:rPr>
      <w:smallCaps/>
      <w:color w:val="C0504D" w:themeColor="accent2"/>
      <w:u w:val="single"/>
    </w:rPr>
  </w:style>
  <w:style w:type="paragraph" w:styleId="BodyText">
    <w:name w:val="Body Text"/>
    <w:basedOn w:val="Normal"/>
    <w:rsid w:val="004B1E4C"/>
    <w:pPr>
      <w:spacing w:before="60"/>
    </w:pPr>
  </w:style>
  <w:style w:type="table" w:styleId="TableGrid">
    <w:name w:val="Table Grid"/>
    <w:basedOn w:val="TableNormal"/>
    <w:rsid w:val="00D9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55D"/>
    <w:pPr>
      <w:ind w:left="720"/>
      <w:contextualSpacing/>
    </w:pPr>
  </w:style>
  <w:style w:type="character" w:styleId="Hyperlink">
    <w:name w:val="Hyperlink"/>
    <w:basedOn w:val="DefaultParagraphFont"/>
    <w:rsid w:val="00857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p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A6C8-C6E3-4C41-B87D-F83B0277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</dc:creator>
  <cp:lastModifiedBy>ally wakefield</cp:lastModifiedBy>
  <cp:revision>2</cp:revision>
  <cp:lastPrinted>2015-10-27T03:02:00Z</cp:lastPrinted>
  <dcterms:created xsi:type="dcterms:W3CDTF">2015-10-27T23:12:00Z</dcterms:created>
  <dcterms:modified xsi:type="dcterms:W3CDTF">2015-10-27T23:12:00Z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